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283F0" w14:textId="686DEDC3" w:rsidR="00CA346F" w:rsidRDefault="00A917A6" w:rsidP="009F6640">
      <w:pPr>
        <w:tabs>
          <w:tab w:val="left" w:pos="600"/>
          <w:tab w:val="left" w:pos="1200"/>
          <w:tab w:val="left" w:pos="1800"/>
          <w:tab w:val="left" w:pos="2400"/>
        </w:tabs>
        <w:jc w:val="center"/>
        <w:rPr>
          <w:rFonts w:asciiTheme="minorHAnsi" w:hAnsiTheme="minorHAnsi" w:cs="Calibri"/>
          <w:bCs/>
          <w:color w:val="000000"/>
        </w:rPr>
      </w:pPr>
      <w:r>
        <w:rPr>
          <w:rFonts w:asciiTheme="minorHAnsi" w:hAnsiTheme="minorHAnsi" w:cs="Calibri"/>
          <w:b/>
          <w:bCs/>
          <w:color w:val="000000"/>
          <w:u w:val="single"/>
        </w:rPr>
        <w:t xml:space="preserve">Exempt Consent </w:t>
      </w:r>
      <w:r w:rsidR="009F6640">
        <w:rPr>
          <w:rFonts w:asciiTheme="minorHAnsi" w:hAnsiTheme="minorHAnsi" w:cs="Calibri"/>
          <w:b/>
          <w:bCs/>
          <w:color w:val="000000"/>
          <w:u w:val="single"/>
        </w:rPr>
        <w:t>Guidance</w:t>
      </w:r>
    </w:p>
    <w:p w14:paraId="7C2C651A" w14:textId="42C5A75E" w:rsidR="004F6E27" w:rsidRDefault="00247B09" w:rsidP="00247B09">
      <w:pPr>
        <w:tabs>
          <w:tab w:val="left" w:pos="600"/>
          <w:tab w:val="left" w:pos="1200"/>
          <w:tab w:val="left" w:pos="1800"/>
          <w:tab w:val="left" w:pos="2400"/>
        </w:tabs>
        <w:rPr>
          <w:rFonts w:asciiTheme="minorHAnsi" w:hAnsiTheme="minorHAnsi" w:cs="Calibri"/>
          <w:bCs/>
          <w:color w:val="000000"/>
        </w:rPr>
      </w:pPr>
      <w:r>
        <w:rPr>
          <w:rFonts w:asciiTheme="minorHAnsi" w:hAnsiTheme="minorHAnsi" w:cs="Calibri"/>
          <w:bCs/>
          <w:color w:val="000000"/>
        </w:rPr>
        <w:t xml:space="preserve">The elements listed below should be included in the consent </w:t>
      </w:r>
      <w:r w:rsidR="00560FAF">
        <w:rPr>
          <w:rFonts w:asciiTheme="minorHAnsi" w:hAnsiTheme="minorHAnsi" w:cs="Calibri"/>
          <w:bCs/>
          <w:color w:val="000000"/>
        </w:rPr>
        <w:t xml:space="preserve">form </w:t>
      </w:r>
      <w:r>
        <w:rPr>
          <w:rFonts w:asciiTheme="minorHAnsi" w:hAnsiTheme="minorHAnsi" w:cs="Calibri"/>
          <w:bCs/>
          <w:color w:val="000000"/>
        </w:rPr>
        <w:t>used for Exempt research</w:t>
      </w:r>
      <w:r w:rsidR="009F6640">
        <w:rPr>
          <w:rFonts w:asciiTheme="minorHAnsi" w:hAnsiTheme="minorHAnsi" w:cs="Calibri"/>
          <w:bCs/>
          <w:color w:val="000000"/>
        </w:rPr>
        <w:t xml:space="preserve">. This is to ensure that the participants are well informed and that effective, voluntary consent is obtained. While Exempt projects are not held to the regulatory requirements, the </w:t>
      </w:r>
      <w:r w:rsidR="00E772ED">
        <w:rPr>
          <w:rFonts w:asciiTheme="minorHAnsi" w:hAnsiTheme="minorHAnsi" w:cs="Calibri"/>
          <w:bCs/>
          <w:color w:val="000000"/>
        </w:rPr>
        <w:t>ethical principles from the</w:t>
      </w:r>
      <w:hyperlink r:id="rId7" w:anchor="xbasic" w:history="1">
        <w:r w:rsidR="00E772ED" w:rsidRPr="00E772ED">
          <w:rPr>
            <w:rStyle w:val="Hyperlink"/>
            <w:rFonts w:asciiTheme="minorHAnsi" w:hAnsiTheme="minorHAnsi" w:cs="Calibri"/>
            <w:bCs/>
          </w:rPr>
          <w:t xml:space="preserve"> Belmont Repo</w:t>
        </w:r>
        <w:r w:rsidR="00E772ED" w:rsidRPr="00E772ED">
          <w:rPr>
            <w:rStyle w:val="Hyperlink"/>
            <w:rFonts w:asciiTheme="minorHAnsi" w:hAnsiTheme="minorHAnsi" w:cs="Calibri"/>
            <w:bCs/>
          </w:rPr>
          <w:t>r</w:t>
        </w:r>
        <w:r w:rsidR="00E772ED" w:rsidRPr="00E772ED">
          <w:rPr>
            <w:rStyle w:val="Hyperlink"/>
            <w:rFonts w:asciiTheme="minorHAnsi" w:hAnsiTheme="minorHAnsi" w:cs="Calibri"/>
            <w:bCs/>
          </w:rPr>
          <w:t>t</w:t>
        </w:r>
      </w:hyperlink>
      <w:r w:rsidR="009F6640">
        <w:rPr>
          <w:rFonts w:asciiTheme="minorHAnsi" w:hAnsiTheme="minorHAnsi" w:cs="Calibri"/>
          <w:bCs/>
          <w:color w:val="000000"/>
        </w:rPr>
        <w:t xml:space="preserve"> of </w:t>
      </w:r>
      <w:r w:rsidR="000A6E65">
        <w:rPr>
          <w:rFonts w:asciiTheme="minorHAnsi" w:hAnsiTheme="minorHAnsi" w:cs="Calibri"/>
          <w:bCs/>
          <w:color w:val="000000"/>
        </w:rPr>
        <w:t>Respect for Persons (Autonomy)</w:t>
      </w:r>
      <w:r w:rsidR="009F6640">
        <w:rPr>
          <w:rFonts w:asciiTheme="minorHAnsi" w:hAnsiTheme="minorHAnsi" w:cs="Calibri"/>
          <w:bCs/>
          <w:color w:val="000000"/>
        </w:rPr>
        <w:t>, Beneficence, and Justice still apply.</w:t>
      </w:r>
      <w:r>
        <w:rPr>
          <w:rFonts w:asciiTheme="minorHAnsi" w:hAnsiTheme="minorHAnsi" w:cs="Calibri"/>
          <w:bCs/>
          <w:color w:val="000000"/>
        </w:rPr>
        <w:t xml:space="preserve"> Our template on the following pag</w:t>
      </w:r>
      <w:r w:rsidR="00560FAF">
        <w:rPr>
          <w:rFonts w:asciiTheme="minorHAnsi" w:hAnsiTheme="minorHAnsi" w:cs="Calibri"/>
          <w:bCs/>
          <w:color w:val="000000"/>
        </w:rPr>
        <w:t>e will cover these elements and provide</w:t>
      </w:r>
      <w:r>
        <w:rPr>
          <w:rFonts w:asciiTheme="minorHAnsi" w:hAnsiTheme="minorHAnsi" w:cs="Calibri"/>
          <w:bCs/>
          <w:color w:val="000000"/>
        </w:rPr>
        <w:t xml:space="preserve"> a basic structure that can be used for</w:t>
      </w:r>
      <w:r w:rsidR="00BF308F">
        <w:rPr>
          <w:rFonts w:asciiTheme="minorHAnsi" w:hAnsiTheme="minorHAnsi" w:cs="Calibri"/>
          <w:bCs/>
          <w:color w:val="000000"/>
        </w:rPr>
        <w:t xml:space="preserve"> a</w:t>
      </w:r>
      <w:r>
        <w:rPr>
          <w:rFonts w:asciiTheme="minorHAnsi" w:hAnsiTheme="minorHAnsi" w:cs="Calibri"/>
          <w:bCs/>
          <w:color w:val="000000"/>
        </w:rPr>
        <w:t xml:space="preserve"> consent</w:t>
      </w:r>
      <w:r w:rsidR="00BF308F">
        <w:rPr>
          <w:rFonts w:asciiTheme="minorHAnsi" w:hAnsiTheme="minorHAnsi" w:cs="Calibri"/>
          <w:bCs/>
          <w:color w:val="000000"/>
        </w:rPr>
        <w:t xml:space="preserve"> form or script</w:t>
      </w:r>
      <w:r>
        <w:rPr>
          <w:rFonts w:asciiTheme="minorHAnsi" w:hAnsiTheme="minorHAnsi" w:cs="Calibri"/>
          <w:bCs/>
          <w:color w:val="000000"/>
        </w:rPr>
        <w:t>; feel free to add any other information and modify it to fit your research.</w:t>
      </w:r>
      <w:r w:rsidR="00BF308F">
        <w:rPr>
          <w:rFonts w:asciiTheme="minorHAnsi" w:hAnsiTheme="minorHAnsi" w:cs="Calibri"/>
          <w:bCs/>
          <w:color w:val="000000"/>
        </w:rPr>
        <w:t xml:space="preserve"> Consent for Exempt research can be obtained in written, verbal, and/or online formats without </w:t>
      </w:r>
      <w:r w:rsidR="000A6E65">
        <w:rPr>
          <w:rFonts w:asciiTheme="minorHAnsi" w:hAnsiTheme="minorHAnsi" w:cs="Calibri"/>
          <w:bCs/>
          <w:color w:val="000000"/>
        </w:rPr>
        <w:t>the need for</w:t>
      </w:r>
      <w:r w:rsidR="00BF308F">
        <w:rPr>
          <w:rFonts w:asciiTheme="minorHAnsi" w:hAnsiTheme="minorHAnsi" w:cs="Calibri"/>
          <w:bCs/>
          <w:color w:val="000000"/>
        </w:rPr>
        <w:t xml:space="preserve"> a Waiver.</w:t>
      </w:r>
      <w:r w:rsidR="004F6E27">
        <w:rPr>
          <w:rFonts w:asciiTheme="minorHAnsi" w:hAnsiTheme="minorHAnsi" w:cs="Calibri"/>
          <w:bCs/>
          <w:color w:val="000000"/>
        </w:rPr>
        <w:t xml:space="preserve"> </w:t>
      </w:r>
    </w:p>
    <w:p w14:paraId="4E2F8B42" w14:textId="77777777" w:rsidR="009F6640" w:rsidRDefault="004F6E27" w:rsidP="00247B09">
      <w:pPr>
        <w:tabs>
          <w:tab w:val="left" w:pos="600"/>
          <w:tab w:val="left" w:pos="1200"/>
          <w:tab w:val="left" w:pos="1800"/>
          <w:tab w:val="left" w:pos="2400"/>
        </w:tabs>
        <w:rPr>
          <w:rFonts w:asciiTheme="minorHAnsi" w:hAnsiTheme="minorHAnsi" w:cs="Calibri"/>
          <w:bCs/>
          <w:color w:val="000000"/>
        </w:rPr>
      </w:pPr>
      <w:r>
        <w:rPr>
          <w:rFonts w:asciiTheme="minorHAnsi" w:hAnsiTheme="minorHAnsi" w:cs="Calibri"/>
          <w:bCs/>
          <w:color w:val="000000"/>
        </w:rPr>
        <w:t xml:space="preserve">If you have any questions, please contact us: </w:t>
      </w:r>
      <w:hyperlink r:id="rId8" w:history="1">
        <w:r w:rsidRPr="009E7483">
          <w:rPr>
            <w:rStyle w:val="Hyperlink"/>
            <w:rFonts w:asciiTheme="minorHAnsi" w:hAnsiTheme="minorHAnsi" w:cs="Calibri"/>
            <w:bCs/>
          </w:rPr>
          <w:t>irb@wsu.edu</w:t>
        </w:r>
      </w:hyperlink>
      <w:r>
        <w:rPr>
          <w:rFonts w:asciiTheme="minorHAnsi" w:hAnsiTheme="minorHAnsi" w:cs="Calibri"/>
          <w:bCs/>
          <w:color w:val="000000"/>
        </w:rPr>
        <w:t xml:space="preserve"> </w:t>
      </w:r>
    </w:p>
    <w:p w14:paraId="10FE43B6" w14:textId="77777777" w:rsidR="009F6640" w:rsidRDefault="009F6640" w:rsidP="009F6640">
      <w:pPr>
        <w:tabs>
          <w:tab w:val="left" w:pos="600"/>
          <w:tab w:val="left" w:pos="1200"/>
          <w:tab w:val="left" w:pos="1800"/>
          <w:tab w:val="left" w:pos="2400"/>
        </w:tabs>
        <w:rPr>
          <w:rFonts w:asciiTheme="minorHAnsi" w:hAnsiTheme="minorHAnsi" w:cs="Calibri"/>
          <w:bCs/>
          <w:color w:val="000000"/>
        </w:rPr>
      </w:pPr>
      <w:r>
        <w:rPr>
          <w:rFonts w:asciiTheme="minorHAnsi" w:hAnsiTheme="minorHAnsi" w:cs="Calibri"/>
          <w:b/>
          <w:bCs/>
          <w:color w:val="000000"/>
          <w:u w:val="single"/>
        </w:rPr>
        <w:t>Basic Elements:</w:t>
      </w:r>
    </w:p>
    <w:p w14:paraId="057863B4" w14:textId="77777777" w:rsidR="00247B09" w:rsidRDefault="009F6640" w:rsidP="009F6640">
      <w:pPr>
        <w:pStyle w:val="ListParagraph"/>
        <w:numPr>
          <w:ilvl w:val="0"/>
          <w:numId w:val="2"/>
        </w:numPr>
        <w:tabs>
          <w:tab w:val="left" w:pos="600"/>
          <w:tab w:val="left" w:pos="1200"/>
          <w:tab w:val="left" w:pos="1800"/>
          <w:tab w:val="left" w:pos="2400"/>
        </w:tabs>
        <w:rPr>
          <w:rFonts w:asciiTheme="minorHAnsi" w:hAnsiTheme="minorHAnsi" w:cs="Calibri"/>
          <w:bCs/>
          <w:color w:val="000000"/>
        </w:rPr>
      </w:pPr>
      <w:r w:rsidRPr="009F6640">
        <w:rPr>
          <w:rFonts w:asciiTheme="minorHAnsi" w:hAnsiTheme="minorHAnsi" w:cs="Calibri"/>
          <w:bCs/>
          <w:color w:val="000000"/>
        </w:rPr>
        <w:t>A statement t</w:t>
      </w:r>
      <w:r w:rsidR="00247B09">
        <w:rPr>
          <w:rFonts w:asciiTheme="minorHAnsi" w:hAnsiTheme="minorHAnsi" w:cs="Calibri"/>
          <w:bCs/>
          <w:color w:val="000000"/>
        </w:rPr>
        <w:t>hat the study involves research;</w:t>
      </w:r>
      <w:r w:rsidRPr="009F6640">
        <w:rPr>
          <w:rFonts w:asciiTheme="minorHAnsi" w:hAnsiTheme="minorHAnsi" w:cs="Calibri"/>
          <w:bCs/>
          <w:color w:val="000000"/>
        </w:rPr>
        <w:t xml:space="preserve"> </w:t>
      </w:r>
    </w:p>
    <w:p w14:paraId="7695A7E9" w14:textId="77777777" w:rsidR="00247B09" w:rsidRDefault="00247B09" w:rsidP="009F6640">
      <w:pPr>
        <w:pStyle w:val="ListParagraph"/>
        <w:numPr>
          <w:ilvl w:val="0"/>
          <w:numId w:val="2"/>
        </w:numPr>
        <w:tabs>
          <w:tab w:val="left" w:pos="600"/>
          <w:tab w:val="left" w:pos="1200"/>
          <w:tab w:val="left" w:pos="1800"/>
          <w:tab w:val="left" w:pos="2400"/>
        </w:tabs>
        <w:rPr>
          <w:rFonts w:asciiTheme="minorHAnsi" w:hAnsiTheme="minorHAnsi" w:cs="Calibri"/>
          <w:bCs/>
          <w:color w:val="000000"/>
        </w:rPr>
      </w:pPr>
      <w:r>
        <w:rPr>
          <w:rFonts w:asciiTheme="minorHAnsi" w:hAnsiTheme="minorHAnsi" w:cs="Calibri"/>
          <w:bCs/>
          <w:color w:val="000000"/>
        </w:rPr>
        <w:t>A</w:t>
      </w:r>
      <w:r w:rsidR="009F6640" w:rsidRPr="009F6640">
        <w:rPr>
          <w:rFonts w:asciiTheme="minorHAnsi" w:hAnsiTheme="minorHAnsi" w:cs="Calibri"/>
          <w:bCs/>
          <w:color w:val="000000"/>
        </w:rPr>
        <w:t>n explanation of t</w:t>
      </w:r>
      <w:r>
        <w:rPr>
          <w:rFonts w:asciiTheme="minorHAnsi" w:hAnsiTheme="minorHAnsi" w:cs="Calibri"/>
          <w:bCs/>
          <w:color w:val="000000"/>
        </w:rPr>
        <w:t>he purposes of the research;</w:t>
      </w:r>
    </w:p>
    <w:p w14:paraId="66578656" w14:textId="4B4B0FD3" w:rsidR="00247B09" w:rsidRDefault="00247B09" w:rsidP="009F6640">
      <w:pPr>
        <w:pStyle w:val="ListParagraph"/>
        <w:numPr>
          <w:ilvl w:val="0"/>
          <w:numId w:val="2"/>
        </w:numPr>
        <w:tabs>
          <w:tab w:val="left" w:pos="600"/>
          <w:tab w:val="left" w:pos="1200"/>
          <w:tab w:val="left" w:pos="1800"/>
          <w:tab w:val="left" w:pos="2400"/>
        </w:tabs>
        <w:rPr>
          <w:rFonts w:asciiTheme="minorHAnsi" w:hAnsiTheme="minorHAnsi" w:cs="Calibri"/>
          <w:bCs/>
          <w:color w:val="000000"/>
        </w:rPr>
      </w:pPr>
      <w:r>
        <w:rPr>
          <w:rFonts w:asciiTheme="minorHAnsi" w:hAnsiTheme="minorHAnsi" w:cs="Calibri"/>
          <w:bCs/>
          <w:color w:val="000000"/>
        </w:rPr>
        <w:t>T</w:t>
      </w:r>
      <w:r w:rsidR="009F6640" w:rsidRPr="009F6640">
        <w:rPr>
          <w:rFonts w:asciiTheme="minorHAnsi" w:hAnsiTheme="minorHAnsi" w:cs="Calibri"/>
          <w:bCs/>
          <w:color w:val="000000"/>
        </w:rPr>
        <w:t xml:space="preserve">he expected duration </w:t>
      </w:r>
      <w:r>
        <w:rPr>
          <w:rFonts w:asciiTheme="minorHAnsi" w:hAnsiTheme="minorHAnsi" w:cs="Calibri"/>
          <w:bCs/>
          <w:color w:val="000000"/>
        </w:rPr>
        <w:t>of the subject's participation</w:t>
      </w:r>
      <w:r w:rsidR="00684B52">
        <w:rPr>
          <w:rFonts w:asciiTheme="minorHAnsi" w:hAnsiTheme="minorHAnsi" w:cs="Calibri"/>
          <w:bCs/>
          <w:color w:val="000000"/>
        </w:rPr>
        <w:t>;</w:t>
      </w:r>
    </w:p>
    <w:p w14:paraId="46C97246" w14:textId="77777777" w:rsidR="00247B09" w:rsidRDefault="00247B09" w:rsidP="009F6640">
      <w:pPr>
        <w:pStyle w:val="ListParagraph"/>
        <w:numPr>
          <w:ilvl w:val="0"/>
          <w:numId w:val="2"/>
        </w:numPr>
        <w:tabs>
          <w:tab w:val="left" w:pos="600"/>
          <w:tab w:val="left" w:pos="1200"/>
          <w:tab w:val="left" w:pos="1800"/>
          <w:tab w:val="left" w:pos="2400"/>
        </w:tabs>
        <w:rPr>
          <w:rFonts w:asciiTheme="minorHAnsi" w:hAnsiTheme="minorHAnsi" w:cs="Calibri"/>
          <w:bCs/>
          <w:color w:val="000000"/>
        </w:rPr>
      </w:pPr>
      <w:r>
        <w:rPr>
          <w:rFonts w:asciiTheme="minorHAnsi" w:hAnsiTheme="minorHAnsi" w:cs="Calibri"/>
          <w:bCs/>
          <w:color w:val="000000"/>
        </w:rPr>
        <w:t>A</w:t>
      </w:r>
      <w:r w:rsidR="009F6640" w:rsidRPr="009F6640">
        <w:rPr>
          <w:rFonts w:asciiTheme="minorHAnsi" w:hAnsiTheme="minorHAnsi" w:cs="Calibri"/>
          <w:bCs/>
          <w:color w:val="000000"/>
        </w:rPr>
        <w:t xml:space="preserve"> description of</w:t>
      </w:r>
      <w:r>
        <w:rPr>
          <w:rFonts w:asciiTheme="minorHAnsi" w:hAnsiTheme="minorHAnsi" w:cs="Calibri"/>
          <w:bCs/>
          <w:color w:val="000000"/>
        </w:rPr>
        <w:t xml:space="preserve"> the procedures to be followed;</w:t>
      </w:r>
    </w:p>
    <w:p w14:paraId="3931C9E3" w14:textId="77777777" w:rsidR="009F6640" w:rsidRPr="009F6640" w:rsidRDefault="00247B09" w:rsidP="009F6640">
      <w:pPr>
        <w:pStyle w:val="ListParagraph"/>
        <w:numPr>
          <w:ilvl w:val="0"/>
          <w:numId w:val="2"/>
        </w:numPr>
        <w:tabs>
          <w:tab w:val="left" w:pos="600"/>
          <w:tab w:val="left" w:pos="1200"/>
          <w:tab w:val="left" w:pos="1800"/>
          <w:tab w:val="left" w:pos="2400"/>
        </w:tabs>
        <w:rPr>
          <w:rFonts w:asciiTheme="minorHAnsi" w:hAnsiTheme="minorHAnsi" w:cs="Calibri"/>
          <w:bCs/>
          <w:color w:val="000000"/>
        </w:rPr>
      </w:pPr>
      <w:r>
        <w:rPr>
          <w:rFonts w:asciiTheme="minorHAnsi" w:hAnsiTheme="minorHAnsi" w:cs="Calibri"/>
          <w:bCs/>
          <w:color w:val="000000"/>
        </w:rPr>
        <w:t>I</w:t>
      </w:r>
      <w:r w:rsidR="009F6640" w:rsidRPr="009F6640">
        <w:rPr>
          <w:rFonts w:asciiTheme="minorHAnsi" w:hAnsiTheme="minorHAnsi" w:cs="Calibri"/>
          <w:bCs/>
          <w:color w:val="000000"/>
        </w:rPr>
        <w:t>dentification of any p</w:t>
      </w:r>
      <w:r>
        <w:rPr>
          <w:rFonts w:asciiTheme="minorHAnsi" w:hAnsiTheme="minorHAnsi" w:cs="Calibri"/>
          <w:bCs/>
          <w:color w:val="000000"/>
        </w:rPr>
        <w:t>rocedures that are experimental (if applicable);</w:t>
      </w:r>
    </w:p>
    <w:p w14:paraId="461AD6DE" w14:textId="77777777" w:rsidR="009F6640" w:rsidRPr="009F6640" w:rsidRDefault="009F6640" w:rsidP="009F6640">
      <w:pPr>
        <w:pStyle w:val="ListParagraph"/>
        <w:numPr>
          <w:ilvl w:val="0"/>
          <w:numId w:val="2"/>
        </w:numPr>
        <w:tabs>
          <w:tab w:val="left" w:pos="600"/>
          <w:tab w:val="left" w:pos="1200"/>
          <w:tab w:val="left" w:pos="1800"/>
          <w:tab w:val="left" w:pos="2400"/>
        </w:tabs>
        <w:rPr>
          <w:rFonts w:asciiTheme="minorHAnsi" w:hAnsiTheme="minorHAnsi" w:cs="Calibri"/>
          <w:bCs/>
          <w:color w:val="000000"/>
        </w:rPr>
      </w:pPr>
      <w:r w:rsidRPr="009F6640">
        <w:rPr>
          <w:rFonts w:asciiTheme="minorHAnsi" w:hAnsiTheme="minorHAnsi" w:cs="Calibri"/>
          <w:bCs/>
          <w:color w:val="000000"/>
        </w:rPr>
        <w:t>A description of any reasonably foreseeable risks or discomforts to the subject</w:t>
      </w:r>
      <w:r w:rsidR="00247B09">
        <w:rPr>
          <w:rFonts w:asciiTheme="minorHAnsi" w:hAnsiTheme="minorHAnsi" w:cs="Calibri"/>
          <w:bCs/>
          <w:color w:val="000000"/>
        </w:rPr>
        <w:t xml:space="preserve"> (e.g. breach of confidentiality, minor psychological discomfort/distress, etc.)</w:t>
      </w:r>
      <w:r w:rsidRPr="009F6640">
        <w:rPr>
          <w:rFonts w:asciiTheme="minorHAnsi" w:hAnsiTheme="minorHAnsi" w:cs="Calibri"/>
          <w:bCs/>
          <w:color w:val="000000"/>
        </w:rPr>
        <w:t>;</w:t>
      </w:r>
    </w:p>
    <w:p w14:paraId="0EB1CE7B" w14:textId="77777777" w:rsidR="009F6640" w:rsidRPr="009F6640" w:rsidRDefault="009F6640" w:rsidP="009F6640">
      <w:pPr>
        <w:pStyle w:val="ListParagraph"/>
        <w:numPr>
          <w:ilvl w:val="0"/>
          <w:numId w:val="2"/>
        </w:numPr>
        <w:tabs>
          <w:tab w:val="left" w:pos="600"/>
          <w:tab w:val="left" w:pos="1200"/>
          <w:tab w:val="left" w:pos="1800"/>
          <w:tab w:val="left" w:pos="2400"/>
        </w:tabs>
        <w:rPr>
          <w:rFonts w:asciiTheme="minorHAnsi" w:hAnsiTheme="minorHAnsi" w:cs="Calibri"/>
          <w:bCs/>
          <w:color w:val="000000"/>
        </w:rPr>
      </w:pPr>
      <w:r w:rsidRPr="009F6640">
        <w:rPr>
          <w:rFonts w:asciiTheme="minorHAnsi" w:hAnsiTheme="minorHAnsi" w:cs="Calibri"/>
          <w:bCs/>
          <w:color w:val="000000"/>
        </w:rPr>
        <w:t>A description of any benefits to the subject or to others that may reasonably be expected from the research;</w:t>
      </w:r>
      <w:r>
        <w:rPr>
          <w:rFonts w:asciiTheme="minorHAnsi" w:hAnsiTheme="minorHAnsi" w:cs="Calibri"/>
          <w:bCs/>
          <w:color w:val="000000"/>
        </w:rPr>
        <w:t xml:space="preserve"> (</w:t>
      </w:r>
      <w:r w:rsidRPr="009F6640">
        <w:rPr>
          <w:rFonts w:asciiTheme="minorHAnsi" w:hAnsiTheme="minorHAnsi" w:cs="Calibri"/>
          <w:b/>
          <w:bCs/>
          <w:color w:val="000000"/>
        </w:rPr>
        <w:t>NOTE</w:t>
      </w:r>
      <w:r>
        <w:rPr>
          <w:rFonts w:asciiTheme="minorHAnsi" w:hAnsiTheme="minorHAnsi" w:cs="Calibri"/>
          <w:bCs/>
          <w:color w:val="000000"/>
        </w:rPr>
        <w:t>: It is very common that the research does not provide direct benefits to the subjects, especially in Exempt research. If that is the case, please include a brief statement to clarify this. Please also note that compensation and incentives are NOT considered benefits.)</w:t>
      </w:r>
    </w:p>
    <w:p w14:paraId="564AF144" w14:textId="77777777" w:rsidR="009F6640" w:rsidRDefault="009F6640" w:rsidP="009F6640">
      <w:pPr>
        <w:pStyle w:val="ListParagraph"/>
        <w:numPr>
          <w:ilvl w:val="0"/>
          <w:numId w:val="2"/>
        </w:numPr>
        <w:tabs>
          <w:tab w:val="left" w:pos="600"/>
          <w:tab w:val="left" w:pos="1200"/>
          <w:tab w:val="left" w:pos="1800"/>
          <w:tab w:val="left" w:pos="2400"/>
        </w:tabs>
        <w:rPr>
          <w:rFonts w:asciiTheme="minorHAnsi" w:hAnsiTheme="minorHAnsi" w:cs="Calibri"/>
          <w:bCs/>
          <w:color w:val="000000"/>
        </w:rPr>
      </w:pPr>
      <w:r w:rsidRPr="009F6640">
        <w:rPr>
          <w:rFonts w:asciiTheme="minorHAnsi" w:hAnsiTheme="minorHAnsi" w:cs="Calibri"/>
          <w:bCs/>
          <w:color w:val="000000"/>
        </w:rPr>
        <w:t>A statement describing the extent, if any, to which confidentiality of records identifying the subject will be maintained;</w:t>
      </w:r>
    </w:p>
    <w:p w14:paraId="14169A78" w14:textId="77777777" w:rsidR="009F6640" w:rsidRDefault="009F6640" w:rsidP="009F6640">
      <w:pPr>
        <w:pStyle w:val="ListParagraph"/>
        <w:numPr>
          <w:ilvl w:val="0"/>
          <w:numId w:val="2"/>
        </w:numPr>
        <w:tabs>
          <w:tab w:val="left" w:pos="600"/>
          <w:tab w:val="left" w:pos="1200"/>
          <w:tab w:val="left" w:pos="1800"/>
          <w:tab w:val="left" w:pos="2400"/>
        </w:tabs>
        <w:rPr>
          <w:rFonts w:asciiTheme="minorHAnsi" w:hAnsiTheme="minorHAnsi" w:cs="Calibri"/>
          <w:bCs/>
          <w:color w:val="000000"/>
        </w:rPr>
      </w:pPr>
      <w:r w:rsidRPr="009F6640">
        <w:rPr>
          <w:rFonts w:asciiTheme="minorHAnsi" w:hAnsiTheme="minorHAnsi" w:cs="Calibri"/>
          <w:bCs/>
          <w:color w:val="000000"/>
        </w:rPr>
        <w:t>An explanation of whom to contact for answers to pertinent questions about the research and research subjects' rights, and whom to contact in the event of a research-related injury to the subject;</w:t>
      </w:r>
    </w:p>
    <w:p w14:paraId="42309C20" w14:textId="77777777" w:rsidR="009F6640" w:rsidRDefault="009F6640" w:rsidP="009F6640">
      <w:pPr>
        <w:pStyle w:val="ListParagraph"/>
        <w:numPr>
          <w:ilvl w:val="0"/>
          <w:numId w:val="2"/>
        </w:numPr>
        <w:tabs>
          <w:tab w:val="left" w:pos="600"/>
          <w:tab w:val="left" w:pos="1200"/>
          <w:tab w:val="left" w:pos="1800"/>
          <w:tab w:val="left" w:pos="2400"/>
        </w:tabs>
        <w:rPr>
          <w:rFonts w:asciiTheme="minorHAnsi" w:hAnsiTheme="minorHAnsi" w:cs="Calibri"/>
          <w:bCs/>
          <w:color w:val="000000"/>
        </w:rPr>
      </w:pPr>
      <w:r w:rsidRPr="009F6640">
        <w:rPr>
          <w:rFonts w:asciiTheme="minorHAnsi" w:hAnsiTheme="minorHAnsi" w:cs="Calibri"/>
          <w:bCs/>
          <w:color w:val="000000"/>
        </w:rPr>
        <w:t>A statement that participation is voluntary, refusal to participate will involve no penalty or loss of benefits to which the subject is otherwise entitled, and the subject may discontinue participation at any time without penalty or loss of benefits to which the su</w:t>
      </w:r>
      <w:r>
        <w:rPr>
          <w:rFonts w:asciiTheme="minorHAnsi" w:hAnsiTheme="minorHAnsi" w:cs="Calibri"/>
          <w:bCs/>
          <w:color w:val="000000"/>
        </w:rPr>
        <w:t xml:space="preserve">bject is otherwise entitled; </w:t>
      </w:r>
    </w:p>
    <w:p w14:paraId="5DE249BF" w14:textId="1AB63F7D" w:rsidR="00247B09" w:rsidRPr="009F6640" w:rsidRDefault="00247B09" w:rsidP="009F6640">
      <w:pPr>
        <w:pStyle w:val="ListParagraph"/>
        <w:numPr>
          <w:ilvl w:val="0"/>
          <w:numId w:val="2"/>
        </w:numPr>
        <w:tabs>
          <w:tab w:val="left" w:pos="600"/>
          <w:tab w:val="left" w:pos="1200"/>
          <w:tab w:val="left" w:pos="1800"/>
          <w:tab w:val="left" w:pos="2400"/>
        </w:tabs>
        <w:rPr>
          <w:rFonts w:asciiTheme="minorHAnsi" w:hAnsiTheme="minorHAnsi" w:cs="Calibri"/>
          <w:bCs/>
          <w:color w:val="000000"/>
        </w:rPr>
      </w:pPr>
      <w:r>
        <w:rPr>
          <w:rFonts w:asciiTheme="minorHAnsi" w:hAnsiTheme="minorHAnsi" w:cs="Calibri"/>
          <w:bCs/>
          <w:color w:val="000000"/>
        </w:rPr>
        <w:t xml:space="preserve">A statement </w:t>
      </w:r>
      <w:r w:rsidR="00865A9F">
        <w:rPr>
          <w:rFonts w:asciiTheme="minorHAnsi" w:hAnsiTheme="minorHAnsi" w:cs="Calibri"/>
          <w:bCs/>
          <w:color w:val="000000"/>
        </w:rPr>
        <w:t>confirming</w:t>
      </w:r>
      <w:r>
        <w:rPr>
          <w:rFonts w:asciiTheme="minorHAnsi" w:hAnsiTheme="minorHAnsi" w:cs="Calibri"/>
          <w:bCs/>
          <w:color w:val="000000"/>
        </w:rPr>
        <w:t xml:space="preserve"> Exempt certification. For example: “This study has been certified as Exempt by the WSU Human Research Protection Program.”</w:t>
      </w:r>
    </w:p>
    <w:p w14:paraId="4D340139" w14:textId="5FC77BD4" w:rsidR="00CA346F" w:rsidRDefault="00107487" w:rsidP="002C1ED9">
      <w:pPr>
        <w:tabs>
          <w:tab w:val="left" w:pos="600"/>
          <w:tab w:val="left" w:pos="1200"/>
          <w:tab w:val="left" w:pos="1800"/>
          <w:tab w:val="left" w:pos="2400"/>
        </w:tabs>
        <w:jc w:val="center"/>
        <w:rPr>
          <w:rFonts w:asciiTheme="minorHAnsi" w:hAnsiTheme="minorHAnsi" w:cs="Calibri"/>
          <w:b/>
          <w:bCs/>
          <w:color w:val="000000"/>
        </w:rPr>
      </w:pPr>
      <w:r>
        <w:rPr>
          <w:rFonts w:asciiTheme="minorHAnsi" w:hAnsiTheme="minorHAnsi" w:cs="Calibri"/>
          <w:b/>
          <w:bCs/>
          <w:color w:val="000000"/>
        </w:rPr>
        <w:t>[See next page for the Template]</w:t>
      </w:r>
    </w:p>
    <w:p w14:paraId="5F1FC391" w14:textId="77777777" w:rsidR="00CA346F" w:rsidRDefault="00CA346F" w:rsidP="002C1ED9">
      <w:pPr>
        <w:tabs>
          <w:tab w:val="left" w:pos="600"/>
          <w:tab w:val="left" w:pos="1200"/>
          <w:tab w:val="left" w:pos="1800"/>
          <w:tab w:val="left" w:pos="2400"/>
        </w:tabs>
        <w:jc w:val="center"/>
        <w:rPr>
          <w:rFonts w:asciiTheme="minorHAnsi" w:hAnsiTheme="minorHAnsi" w:cs="Calibri"/>
          <w:b/>
          <w:bCs/>
          <w:color w:val="000000"/>
        </w:rPr>
      </w:pPr>
    </w:p>
    <w:p w14:paraId="609E860A" w14:textId="77777777" w:rsidR="002C1ED9" w:rsidRPr="00DD6F46" w:rsidRDefault="004F6E27" w:rsidP="004F6E27">
      <w:pPr>
        <w:tabs>
          <w:tab w:val="left" w:pos="600"/>
          <w:tab w:val="left" w:pos="1200"/>
          <w:tab w:val="left" w:pos="1800"/>
          <w:tab w:val="left" w:pos="2400"/>
        </w:tabs>
        <w:jc w:val="center"/>
        <w:rPr>
          <w:rFonts w:asciiTheme="minorHAnsi" w:hAnsiTheme="minorHAnsi" w:cs="Calibri"/>
          <w:b/>
          <w:bCs/>
          <w:color w:val="000000"/>
        </w:rPr>
      </w:pPr>
      <w:r>
        <w:rPr>
          <w:rFonts w:asciiTheme="minorHAnsi" w:hAnsiTheme="minorHAnsi" w:cs="Calibri"/>
          <w:b/>
          <w:bCs/>
          <w:color w:val="000000"/>
        </w:rPr>
        <w:br w:type="column"/>
      </w:r>
      <w:r w:rsidR="002C1ED9" w:rsidRPr="00DD6F46">
        <w:rPr>
          <w:rFonts w:asciiTheme="minorHAnsi" w:hAnsiTheme="minorHAnsi" w:cs="Calibri"/>
          <w:b/>
          <w:bCs/>
          <w:color w:val="000000"/>
        </w:rPr>
        <w:lastRenderedPageBreak/>
        <w:t>WASHINGTON STATE UNIVERSITY</w:t>
      </w:r>
    </w:p>
    <w:p w14:paraId="3C890AD8" w14:textId="77777777" w:rsidR="002C1ED9" w:rsidRPr="002C1ED9" w:rsidRDefault="002C1ED9" w:rsidP="002C1ED9">
      <w:pPr>
        <w:tabs>
          <w:tab w:val="left" w:pos="600"/>
          <w:tab w:val="left" w:pos="1200"/>
          <w:tab w:val="left" w:pos="1800"/>
          <w:tab w:val="left" w:pos="2400"/>
        </w:tabs>
        <w:jc w:val="center"/>
        <w:rPr>
          <w:rFonts w:asciiTheme="minorHAnsi" w:hAnsiTheme="minorHAnsi" w:cs="Calibri"/>
          <w:bCs/>
        </w:rPr>
      </w:pPr>
      <w:r w:rsidRPr="002C1ED9">
        <w:rPr>
          <w:rFonts w:asciiTheme="minorHAnsi" w:hAnsiTheme="minorHAnsi" w:cs="Calibri"/>
          <w:bCs/>
        </w:rPr>
        <w:t>[Insert name of department/college here]</w:t>
      </w:r>
    </w:p>
    <w:p w14:paraId="7071D8CE" w14:textId="77777777" w:rsidR="002C1ED9" w:rsidRPr="00D66CF2" w:rsidRDefault="002C1ED9" w:rsidP="002C1ED9">
      <w:pPr>
        <w:spacing w:after="0" w:line="240" w:lineRule="auto"/>
        <w:jc w:val="center"/>
        <w:rPr>
          <w:rFonts w:asciiTheme="minorHAnsi" w:hAnsiTheme="minorHAnsi" w:cstheme="minorHAnsi"/>
          <w:b/>
        </w:rPr>
      </w:pPr>
      <w:r w:rsidRPr="00D66CF2">
        <w:rPr>
          <w:rFonts w:asciiTheme="minorHAnsi" w:hAnsiTheme="minorHAnsi" w:cstheme="minorHAnsi"/>
          <w:b/>
        </w:rPr>
        <w:t>Research Study Consent Form</w:t>
      </w:r>
    </w:p>
    <w:p w14:paraId="5A975CF5" w14:textId="77777777" w:rsidR="002C1ED9" w:rsidRPr="00D66CF2" w:rsidRDefault="002C1ED9" w:rsidP="002C1ED9">
      <w:pPr>
        <w:spacing w:after="0" w:line="240" w:lineRule="auto"/>
        <w:rPr>
          <w:rFonts w:asciiTheme="minorHAnsi" w:hAnsiTheme="minorHAnsi" w:cstheme="minorHAnsi"/>
          <w:b/>
        </w:rPr>
      </w:pPr>
    </w:p>
    <w:p w14:paraId="7BD6023C" w14:textId="77777777" w:rsidR="000668BD" w:rsidRDefault="002C1ED9" w:rsidP="002C1ED9">
      <w:pPr>
        <w:spacing w:after="0" w:line="240" w:lineRule="auto"/>
        <w:rPr>
          <w:rFonts w:asciiTheme="minorHAnsi" w:hAnsiTheme="minorHAnsi" w:cstheme="minorHAnsi"/>
          <w:b/>
        </w:rPr>
      </w:pPr>
      <w:r w:rsidRPr="00D66CF2">
        <w:rPr>
          <w:rFonts w:asciiTheme="minorHAnsi" w:hAnsiTheme="minorHAnsi" w:cstheme="minorHAnsi"/>
          <w:b/>
        </w:rPr>
        <w:t>Study Title:</w:t>
      </w:r>
      <w:r w:rsidRPr="00D66CF2">
        <w:rPr>
          <w:rFonts w:asciiTheme="minorHAnsi" w:hAnsiTheme="minorHAnsi" w:cstheme="minorHAnsi"/>
          <w:b/>
        </w:rPr>
        <w:tab/>
        <w:t>[Title as listed on IRB application]</w:t>
      </w:r>
    </w:p>
    <w:p w14:paraId="5C20B2D4" w14:textId="77777777" w:rsidR="00513AF6" w:rsidRDefault="00513AF6" w:rsidP="002C1ED9">
      <w:pPr>
        <w:spacing w:after="0" w:line="240" w:lineRule="auto"/>
        <w:rPr>
          <w:rFonts w:asciiTheme="minorHAnsi" w:hAnsiTheme="minorHAnsi" w:cstheme="minorHAnsi"/>
          <w:b/>
        </w:rPr>
      </w:pPr>
    </w:p>
    <w:p w14:paraId="6D7952BE" w14:textId="77777777" w:rsidR="00513AF6" w:rsidRPr="00D66CF2" w:rsidRDefault="00513AF6" w:rsidP="002C1ED9">
      <w:pPr>
        <w:spacing w:after="0" w:line="240" w:lineRule="auto"/>
        <w:rPr>
          <w:rFonts w:asciiTheme="minorHAnsi" w:hAnsiTheme="minorHAnsi" w:cstheme="minorHAnsi"/>
          <w:b/>
        </w:rPr>
      </w:pPr>
      <w:r>
        <w:rPr>
          <w:rFonts w:asciiTheme="minorHAnsi" w:hAnsiTheme="minorHAnsi" w:cstheme="minorHAnsi"/>
          <w:b/>
        </w:rPr>
        <w:t xml:space="preserve">Principle Investigator: </w:t>
      </w:r>
      <w:r>
        <w:rPr>
          <w:rFonts w:asciiTheme="minorHAnsi" w:hAnsiTheme="minorHAnsi" w:cstheme="minorHAnsi"/>
          <w:b/>
        </w:rPr>
        <w:tab/>
        <w:t>[Include name, affiliation, phone, and email; repeat for Co-PIs/Co-Is]</w:t>
      </w:r>
    </w:p>
    <w:p w14:paraId="62683A28" w14:textId="77777777" w:rsidR="002C1ED9" w:rsidRPr="00CF4BAA" w:rsidRDefault="002C1ED9" w:rsidP="002C1ED9">
      <w:pPr>
        <w:spacing w:after="0" w:line="240" w:lineRule="auto"/>
        <w:rPr>
          <w:rFonts w:ascii="Arial" w:hAnsi="Arial" w:cs="Arial"/>
          <w:b/>
        </w:rPr>
      </w:pPr>
    </w:p>
    <w:p w14:paraId="538C098A" w14:textId="77777777" w:rsidR="000668BD" w:rsidRPr="00427958" w:rsidRDefault="00E900CA" w:rsidP="000668BD">
      <w:pPr>
        <w:spacing w:after="0" w:line="240" w:lineRule="auto"/>
        <w:rPr>
          <w:rFonts w:asciiTheme="minorHAnsi" w:hAnsiTheme="minorHAnsi" w:cstheme="minorHAnsi"/>
        </w:rPr>
      </w:pPr>
      <w:r w:rsidRPr="00D66CF2">
        <w:rPr>
          <w:rFonts w:asciiTheme="minorHAnsi" w:hAnsiTheme="minorHAnsi" w:cstheme="minorHAnsi"/>
        </w:rPr>
        <w:t>[</w:t>
      </w:r>
      <w:r w:rsidR="000668BD" w:rsidRPr="00D66CF2">
        <w:rPr>
          <w:rFonts w:asciiTheme="minorHAnsi" w:hAnsiTheme="minorHAnsi" w:cstheme="minorHAnsi"/>
          <w:b/>
        </w:rPr>
        <w:t>Instructions</w:t>
      </w:r>
      <w:r w:rsidR="000668BD" w:rsidRPr="00CF4BAA">
        <w:rPr>
          <w:rFonts w:ascii="Arial" w:hAnsi="Arial" w:cs="Arial"/>
          <w:b/>
        </w:rPr>
        <w:t xml:space="preserve">: </w:t>
      </w:r>
      <w:r w:rsidR="000668BD" w:rsidRPr="00513AF6">
        <w:rPr>
          <w:rFonts w:asciiTheme="minorHAnsi" w:hAnsiTheme="minorHAnsi" w:cstheme="minorHAnsi"/>
          <w:i/>
        </w:rPr>
        <w:t>Statements</w:t>
      </w:r>
      <w:r w:rsidR="000668BD" w:rsidRPr="00427958">
        <w:rPr>
          <w:rFonts w:asciiTheme="minorHAnsi" w:hAnsiTheme="minorHAnsi" w:cstheme="minorHAnsi"/>
        </w:rPr>
        <w:t xml:space="preserve"> </w:t>
      </w:r>
      <w:r w:rsidR="000668BD" w:rsidRPr="00427958">
        <w:rPr>
          <w:rFonts w:asciiTheme="minorHAnsi" w:hAnsiTheme="minorHAnsi" w:cstheme="minorHAnsi"/>
          <w:i/>
        </w:rPr>
        <w:t>in brackets and</w:t>
      </w:r>
      <w:r w:rsidR="000668BD" w:rsidRPr="00427958">
        <w:rPr>
          <w:rFonts w:asciiTheme="minorHAnsi" w:hAnsiTheme="minorHAnsi" w:cstheme="minorHAnsi"/>
        </w:rPr>
        <w:t xml:space="preserve"> </w:t>
      </w:r>
      <w:r w:rsidR="000668BD" w:rsidRPr="00427958">
        <w:rPr>
          <w:rFonts w:asciiTheme="minorHAnsi" w:hAnsiTheme="minorHAnsi" w:cstheme="minorHAnsi"/>
          <w:i/>
        </w:rPr>
        <w:t>italics</w:t>
      </w:r>
      <w:r w:rsidR="000668BD" w:rsidRPr="00427958">
        <w:rPr>
          <w:rFonts w:asciiTheme="minorHAnsi" w:hAnsiTheme="minorHAnsi" w:cstheme="minorHAnsi"/>
        </w:rPr>
        <w:t xml:space="preserve"> </w:t>
      </w:r>
      <w:r w:rsidR="000668BD" w:rsidRPr="00513AF6">
        <w:rPr>
          <w:rFonts w:asciiTheme="minorHAnsi" w:hAnsiTheme="minorHAnsi" w:cstheme="minorHAnsi"/>
          <w:i/>
        </w:rPr>
        <w:t>are instructions or examples. Do not include them in the final version of the information sheet.</w:t>
      </w:r>
      <w:r w:rsidRPr="00513AF6">
        <w:rPr>
          <w:rFonts w:asciiTheme="minorHAnsi" w:hAnsiTheme="minorHAnsi" w:cstheme="minorHAnsi"/>
          <w:i/>
        </w:rPr>
        <w:t>]</w:t>
      </w:r>
    </w:p>
    <w:p w14:paraId="3E56DA62" w14:textId="77777777" w:rsidR="00D95EC2" w:rsidRDefault="00D95EC2" w:rsidP="002B4ACD">
      <w:pPr>
        <w:spacing w:after="0"/>
      </w:pPr>
    </w:p>
    <w:p w14:paraId="2504C6FB" w14:textId="29F27A64" w:rsidR="00CD6E88" w:rsidRPr="00AD2C9A" w:rsidRDefault="00CD6E88" w:rsidP="00CD6E88">
      <w:pPr>
        <w:spacing w:after="0"/>
      </w:pPr>
      <w:r w:rsidRPr="00AD2C9A">
        <w:t>We are asking you to take part in a research study being done by [</w:t>
      </w:r>
      <w:r w:rsidRPr="00AD2C9A">
        <w:rPr>
          <w:i/>
        </w:rPr>
        <w:t>list researcher’s name</w:t>
      </w:r>
      <w:r w:rsidRPr="00AD2C9A">
        <w:t xml:space="preserve">] at </w:t>
      </w:r>
      <w:r w:rsidR="00E900CA">
        <w:t>Washington State University</w:t>
      </w:r>
      <w:r w:rsidR="00C31159">
        <w:t xml:space="preserve"> (WSU)</w:t>
      </w:r>
      <w:r w:rsidRPr="00AD2C9A">
        <w:t xml:space="preserve">. </w:t>
      </w:r>
      <w:r w:rsidR="004570A0">
        <w:t>Your p</w:t>
      </w:r>
      <w:r w:rsidR="00573703" w:rsidRPr="009052A1">
        <w:t>articipation in this study is</w:t>
      </w:r>
      <w:r w:rsidR="004570A0">
        <w:t xml:space="preserve"> completely</w:t>
      </w:r>
      <w:r w:rsidR="00573703" w:rsidRPr="009052A1">
        <w:t xml:space="preserve"> voluntary. You may choose to not answer specific questions and are free to discontinue participation at any time.</w:t>
      </w:r>
    </w:p>
    <w:p w14:paraId="43525BCE" w14:textId="77777777" w:rsidR="00CD6E88" w:rsidRPr="00AD2C9A" w:rsidRDefault="00CD6E88" w:rsidP="00CD6E88">
      <w:pPr>
        <w:spacing w:after="0"/>
      </w:pPr>
    </w:p>
    <w:p w14:paraId="4998D8C2" w14:textId="7D2F5FB8" w:rsidR="00CD6E88" w:rsidRPr="008E6081" w:rsidRDefault="00CD6E88" w:rsidP="00CD6E88">
      <w:pPr>
        <w:spacing w:after="0"/>
      </w:pPr>
      <w:r w:rsidRPr="00AD2C9A">
        <w:t xml:space="preserve">If you choose to be in the study, you will complete a </w:t>
      </w:r>
      <w:r w:rsidR="00175E64">
        <w:t>[</w:t>
      </w:r>
      <w:r w:rsidRPr="00AD2C9A">
        <w:t>survey</w:t>
      </w:r>
      <w:r w:rsidR="00175E64">
        <w:t>/interview</w:t>
      </w:r>
      <w:r w:rsidR="00513AF6">
        <w:t>/focus group</w:t>
      </w:r>
      <w:r w:rsidR="00175E64">
        <w:t>]</w:t>
      </w:r>
      <w:r w:rsidR="00E900CA">
        <w:t xml:space="preserve"> about [</w:t>
      </w:r>
      <w:r w:rsidR="00E900CA" w:rsidRPr="00E900CA">
        <w:rPr>
          <w:i/>
        </w:rPr>
        <w:t>brief description of survey</w:t>
      </w:r>
      <w:r w:rsidR="00513AF6">
        <w:rPr>
          <w:i/>
        </w:rPr>
        <w:t>/interview/focus group</w:t>
      </w:r>
      <w:r w:rsidR="00E900CA" w:rsidRPr="00E900CA">
        <w:rPr>
          <w:i/>
        </w:rPr>
        <w:t xml:space="preserve"> topic</w:t>
      </w:r>
      <w:r w:rsidR="00E900CA">
        <w:t>]</w:t>
      </w:r>
      <w:r w:rsidRPr="00AD2C9A">
        <w:t>.</w:t>
      </w:r>
      <w:r w:rsidR="00175E64" w:rsidRPr="00175E64">
        <w:t xml:space="preserve"> </w:t>
      </w:r>
      <w:r w:rsidR="00175E64">
        <w:t>[</w:t>
      </w:r>
      <w:r w:rsidR="00175E64">
        <w:rPr>
          <w:i/>
        </w:rPr>
        <w:t xml:space="preserve">If there are additional procedures, please include that information </w:t>
      </w:r>
      <w:r w:rsidR="00175E64" w:rsidRPr="00DE619B">
        <w:rPr>
          <w:i/>
        </w:rPr>
        <w:t>here</w:t>
      </w:r>
      <w:r w:rsidR="00175E64">
        <w:t xml:space="preserve">]. </w:t>
      </w:r>
      <w:r w:rsidRPr="00AD2C9A">
        <w:t xml:space="preserve">This </w:t>
      </w:r>
      <w:r w:rsidR="00175E64">
        <w:t>[</w:t>
      </w:r>
      <w:r w:rsidRPr="00AD2C9A">
        <w:t>survey</w:t>
      </w:r>
      <w:r w:rsidR="00175E64">
        <w:t>/interview</w:t>
      </w:r>
      <w:r w:rsidR="00513AF6">
        <w:t>/focus group</w:t>
      </w:r>
      <w:r w:rsidR="00175E64">
        <w:t>]</w:t>
      </w:r>
      <w:r w:rsidRPr="00AD2C9A">
        <w:t xml:space="preserve"> will help us learn more about [</w:t>
      </w:r>
      <w:r w:rsidRPr="00AD2C9A">
        <w:rPr>
          <w:i/>
        </w:rPr>
        <w:t>briefly describe the purpose of the research</w:t>
      </w:r>
      <w:r w:rsidRPr="00AD2C9A">
        <w:t xml:space="preserve">]. </w:t>
      </w:r>
      <w:r w:rsidRPr="00CD6E88">
        <w:t xml:space="preserve">The </w:t>
      </w:r>
      <w:r w:rsidR="006877FD">
        <w:t>[</w:t>
      </w:r>
      <w:r w:rsidR="006877FD" w:rsidRPr="00AD2C9A">
        <w:t>survey</w:t>
      </w:r>
      <w:r w:rsidR="006877FD">
        <w:t>/interview/focus group]</w:t>
      </w:r>
      <w:r w:rsidR="006877FD" w:rsidRPr="00CD6E88">
        <w:t xml:space="preserve"> </w:t>
      </w:r>
      <w:r w:rsidRPr="00CD6E88">
        <w:t>will take about [</w:t>
      </w:r>
      <w:r w:rsidRPr="00CD6E88">
        <w:rPr>
          <w:i/>
        </w:rPr>
        <w:t>XX minutes or hours</w:t>
      </w:r>
      <w:r w:rsidRPr="00CD6E88">
        <w:t>] to complete.</w:t>
      </w:r>
      <w:r w:rsidR="00E900CA">
        <w:t xml:space="preserve"> </w:t>
      </w:r>
      <w:r w:rsidR="00E900CA" w:rsidRPr="00DE619B">
        <w:t>You</w:t>
      </w:r>
      <w:r w:rsidR="00E900CA">
        <w:t xml:space="preserve"> will be offered [</w:t>
      </w:r>
      <w:r w:rsidR="00E900CA">
        <w:rPr>
          <w:i/>
        </w:rPr>
        <w:t>incentive/compensation information, including amount and type</w:t>
      </w:r>
      <w:r w:rsidR="00A734F7">
        <w:rPr>
          <w:i/>
        </w:rPr>
        <w:t>; if no incentive, you can remove this statement</w:t>
      </w:r>
      <w:r w:rsidR="00E900CA">
        <w:t>] for participating.</w:t>
      </w:r>
      <w:r w:rsidR="00A92731">
        <w:t xml:space="preserve"> </w:t>
      </w:r>
    </w:p>
    <w:p w14:paraId="07C06C09" w14:textId="77777777" w:rsidR="00CD6E88" w:rsidRPr="00CD6E88" w:rsidRDefault="00CD6E88" w:rsidP="00CD6E88">
      <w:pPr>
        <w:spacing w:after="0"/>
      </w:pPr>
    </w:p>
    <w:p w14:paraId="7BFD5BC6" w14:textId="77777777" w:rsidR="00CD6E88" w:rsidRPr="00CD6E88" w:rsidRDefault="00F644FA" w:rsidP="00CD6E88">
      <w:pPr>
        <w:spacing w:after="0"/>
      </w:pPr>
      <w:r>
        <w:t>[</w:t>
      </w:r>
      <w:r>
        <w:rPr>
          <w:i/>
        </w:rPr>
        <w:t>Include information regarding any potential risks here and your plans to reduce them; this would include your privacy/confidentiality measures as well</w:t>
      </w:r>
      <w:r>
        <w:t xml:space="preserve">]. </w:t>
      </w:r>
      <w:r w:rsidR="00E94CE8">
        <w:t xml:space="preserve">We will keep your answers </w:t>
      </w:r>
      <w:r w:rsidR="00A734F7">
        <w:t>[anonymous/</w:t>
      </w:r>
      <w:r w:rsidR="00E94CE8" w:rsidRPr="00CD6E88">
        <w:t>confidential</w:t>
      </w:r>
      <w:r w:rsidR="00A734F7">
        <w:t>]</w:t>
      </w:r>
      <w:r w:rsidR="00E94CE8" w:rsidRPr="00CD6E88">
        <w:t xml:space="preserve"> and will not share your information with any</w:t>
      </w:r>
      <w:r w:rsidR="00E94CE8">
        <w:t xml:space="preserve">one outside the research team. </w:t>
      </w:r>
      <w:r w:rsidR="00CD6E88" w:rsidRPr="00CD6E88">
        <w:t xml:space="preserve">You can skip questions that you do not want to answer or stop at any </w:t>
      </w:r>
      <w:r w:rsidR="00DA1F23">
        <w:t xml:space="preserve">time. </w:t>
      </w:r>
      <w:r w:rsidR="00306E88">
        <w:t>This research is not likely to provide direct benefits to subjects.</w:t>
      </w:r>
    </w:p>
    <w:p w14:paraId="41B6B836" w14:textId="77777777" w:rsidR="00CD6E88" w:rsidRPr="00CD6E88" w:rsidRDefault="00CD6E88" w:rsidP="00CD6E88">
      <w:pPr>
        <w:spacing w:after="0"/>
      </w:pPr>
    </w:p>
    <w:p w14:paraId="19C5BE12" w14:textId="77777777" w:rsidR="00CD6E88" w:rsidRPr="00CD6E88" w:rsidRDefault="00CD6E88" w:rsidP="00CD6E88">
      <w:pPr>
        <w:spacing w:after="0"/>
      </w:pPr>
      <w:r w:rsidRPr="00CD6E88">
        <w:t>Questions? Please contact [</w:t>
      </w:r>
      <w:r w:rsidRPr="00CD6E88">
        <w:rPr>
          <w:i/>
        </w:rPr>
        <w:t>researcher’s name</w:t>
      </w:r>
      <w:r w:rsidRPr="00CD6E88">
        <w:t>] at [</w:t>
      </w:r>
      <w:r w:rsidRPr="00CD6E88">
        <w:rPr>
          <w:i/>
        </w:rPr>
        <w:t>contact info</w:t>
      </w:r>
      <w:r w:rsidRPr="00CD6E88">
        <w:t xml:space="preserve">]. </w:t>
      </w:r>
      <w:r w:rsidR="003921E3">
        <w:t xml:space="preserve">If you have questions or concerns about your rights as a research participant, you can </w:t>
      </w:r>
      <w:r w:rsidR="00322361">
        <w:t>contact</w:t>
      </w:r>
      <w:r w:rsidR="003921E3">
        <w:t xml:space="preserve"> the </w:t>
      </w:r>
      <w:r w:rsidR="00E900CA">
        <w:t>WSU</w:t>
      </w:r>
      <w:r w:rsidR="003921E3">
        <w:t xml:space="preserve"> </w:t>
      </w:r>
      <w:r w:rsidR="008C4BB9">
        <w:t xml:space="preserve">Human Research Protection Program (HRPP) </w:t>
      </w:r>
      <w:r w:rsidR="003921E3">
        <w:t>at</w:t>
      </w:r>
      <w:r w:rsidR="00E900CA">
        <w:t xml:space="preserve"> </w:t>
      </w:r>
      <w:hyperlink r:id="rId9" w:history="1">
        <w:r w:rsidR="00E900CA" w:rsidRPr="004023DB">
          <w:rPr>
            <w:rStyle w:val="Hyperlink"/>
          </w:rPr>
          <w:t>irb@wsu.edu</w:t>
        </w:r>
      </w:hyperlink>
      <w:r w:rsidR="003921E3">
        <w:t>.</w:t>
      </w:r>
      <w:r w:rsidR="00E900CA">
        <w:t xml:space="preserve"> This study has been certified as exempt </w:t>
      </w:r>
      <w:r w:rsidR="00A734F7">
        <w:t xml:space="preserve">by the </w:t>
      </w:r>
      <w:r w:rsidR="00C31159">
        <w:t>WSU</w:t>
      </w:r>
      <w:r w:rsidR="008C4BB9">
        <w:t xml:space="preserve"> HRPP</w:t>
      </w:r>
      <w:r w:rsidR="00A734F7">
        <w:t>.</w:t>
      </w:r>
    </w:p>
    <w:p w14:paraId="521972D5" w14:textId="77777777" w:rsidR="00CD6E88" w:rsidRPr="00CD6E88" w:rsidRDefault="00CD6E88" w:rsidP="00CD6E88">
      <w:pPr>
        <w:spacing w:after="0"/>
      </w:pPr>
    </w:p>
    <w:p w14:paraId="35573B5B" w14:textId="77777777" w:rsidR="00D95EC2" w:rsidRPr="006877FD" w:rsidRDefault="00CD6E88" w:rsidP="00CD6E88">
      <w:pPr>
        <w:pStyle w:val="Default"/>
        <w:rPr>
          <w:rFonts w:ascii="Calibri" w:hAnsi="Calibri"/>
          <w:b/>
          <w:i/>
          <w:sz w:val="22"/>
          <w:szCs w:val="22"/>
        </w:rPr>
      </w:pPr>
      <w:r w:rsidRPr="00CD6E88">
        <w:rPr>
          <w:rFonts w:ascii="Calibri" w:hAnsi="Calibri"/>
          <w:sz w:val="22"/>
          <w:szCs w:val="22"/>
        </w:rPr>
        <w:t xml:space="preserve">If you </w:t>
      </w:r>
      <w:r w:rsidR="00513AF6">
        <w:rPr>
          <w:rFonts w:ascii="Calibri" w:hAnsi="Calibri"/>
          <w:sz w:val="22"/>
          <w:szCs w:val="22"/>
        </w:rPr>
        <w:t>would like</w:t>
      </w:r>
      <w:r w:rsidRPr="00CD6E88">
        <w:rPr>
          <w:rFonts w:ascii="Calibri" w:hAnsi="Calibri"/>
          <w:sz w:val="22"/>
          <w:szCs w:val="22"/>
        </w:rPr>
        <w:t xml:space="preserve"> to participate in this study, </w:t>
      </w:r>
      <w:r w:rsidR="00E900CA">
        <w:rPr>
          <w:rFonts w:ascii="Calibri" w:hAnsi="Calibri"/>
          <w:sz w:val="22"/>
          <w:szCs w:val="22"/>
        </w:rPr>
        <w:t>[please fi</w:t>
      </w:r>
      <w:r w:rsidR="00A734F7">
        <w:rPr>
          <w:rFonts w:ascii="Calibri" w:hAnsi="Calibri"/>
          <w:sz w:val="22"/>
          <w:szCs w:val="22"/>
        </w:rPr>
        <w:t xml:space="preserve">ll in your name and date below] OR </w:t>
      </w:r>
      <w:r w:rsidR="00E900CA">
        <w:rPr>
          <w:rFonts w:ascii="Calibri" w:hAnsi="Calibri"/>
          <w:sz w:val="22"/>
          <w:szCs w:val="22"/>
        </w:rPr>
        <w:t>[click the “Agree” button to continue to the survey]</w:t>
      </w:r>
      <w:r w:rsidR="00A734F7">
        <w:rPr>
          <w:rFonts w:ascii="Calibri" w:hAnsi="Calibri"/>
          <w:sz w:val="22"/>
          <w:szCs w:val="22"/>
        </w:rPr>
        <w:t xml:space="preserve"> OR [please confirm verbally]</w:t>
      </w:r>
      <w:r w:rsidRPr="00CD6E88">
        <w:rPr>
          <w:rFonts w:ascii="Calibri" w:hAnsi="Calibri"/>
          <w:sz w:val="22"/>
          <w:szCs w:val="22"/>
        </w:rPr>
        <w:t>.</w:t>
      </w:r>
      <w:r w:rsidR="006877FD">
        <w:rPr>
          <w:rFonts w:ascii="Calibri" w:hAnsi="Calibri"/>
          <w:sz w:val="22"/>
          <w:szCs w:val="22"/>
        </w:rPr>
        <w:t xml:space="preserve"> [</w:t>
      </w:r>
      <w:r w:rsidR="006877FD">
        <w:rPr>
          <w:rFonts w:ascii="Calibri" w:hAnsi="Calibri"/>
          <w:i/>
          <w:sz w:val="22"/>
          <w:szCs w:val="22"/>
        </w:rPr>
        <w:t xml:space="preserve">This signature or “Agree”/”Disagree” area can follow whatever format best suits your study. </w:t>
      </w:r>
      <w:proofErr w:type="spellStart"/>
      <w:r w:rsidR="006877FD">
        <w:rPr>
          <w:rFonts w:ascii="Calibri" w:hAnsi="Calibri"/>
          <w:i/>
          <w:sz w:val="22"/>
          <w:szCs w:val="22"/>
        </w:rPr>
        <w:t>Qualtrics</w:t>
      </w:r>
      <w:proofErr w:type="spellEnd"/>
      <w:r w:rsidR="006877FD">
        <w:rPr>
          <w:rFonts w:ascii="Calibri" w:hAnsi="Calibri"/>
          <w:i/>
          <w:sz w:val="22"/>
          <w:szCs w:val="22"/>
        </w:rPr>
        <w:t xml:space="preserve">, </w:t>
      </w:r>
      <w:proofErr w:type="spellStart"/>
      <w:r w:rsidR="006877FD">
        <w:rPr>
          <w:rFonts w:ascii="Calibri" w:hAnsi="Calibri"/>
          <w:i/>
          <w:sz w:val="22"/>
          <w:szCs w:val="22"/>
        </w:rPr>
        <w:t>REDCap</w:t>
      </w:r>
      <w:proofErr w:type="spellEnd"/>
      <w:r w:rsidR="006877FD">
        <w:rPr>
          <w:rFonts w:ascii="Calibri" w:hAnsi="Calibri"/>
          <w:i/>
          <w:sz w:val="22"/>
          <w:szCs w:val="22"/>
        </w:rPr>
        <w:t>, and other means of obtaining consent will vary.]</w:t>
      </w:r>
    </w:p>
    <w:p w14:paraId="6E8CF410" w14:textId="77777777" w:rsidR="000668BD" w:rsidRPr="00CD6E88" w:rsidRDefault="00356786" w:rsidP="002B4ACD">
      <w:pPr>
        <w:spacing w:after="0"/>
        <w:rPr>
          <w:color w:val="0000FF"/>
        </w:rPr>
      </w:pPr>
      <w:r w:rsidRPr="00CD6E88">
        <w:rPr>
          <w:color w:val="0000FF"/>
        </w:rPr>
        <w:t xml:space="preserve"> </w:t>
      </w:r>
    </w:p>
    <w:sectPr w:rsidR="000668BD" w:rsidRPr="00CD6E88" w:rsidSect="00A917A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89EAD" w14:textId="77777777" w:rsidR="00A917A6" w:rsidRDefault="00A917A6" w:rsidP="00A917A6">
      <w:pPr>
        <w:spacing w:after="0" w:line="240" w:lineRule="auto"/>
      </w:pPr>
      <w:r>
        <w:separator/>
      </w:r>
    </w:p>
  </w:endnote>
  <w:endnote w:type="continuationSeparator" w:id="0">
    <w:p w14:paraId="35240262" w14:textId="77777777" w:rsidR="00A917A6" w:rsidRDefault="00A917A6" w:rsidP="00A91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94873" w14:textId="77777777" w:rsidR="00A917A6" w:rsidRDefault="00A91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215CC" w14:textId="77777777" w:rsidR="00A917A6" w:rsidRDefault="00A917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70E1F" w14:textId="77777777" w:rsidR="00A917A6" w:rsidRDefault="00A91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6B9A8" w14:textId="77777777" w:rsidR="00A917A6" w:rsidRDefault="00A917A6" w:rsidP="00A917A6">
      <w:pPr>
        <w:spacing w:after="0" w:line="240" w:lineRule="auto"/>
      </w:pPr>
      <w:r>
        <w:separator/>
      </w:r>
    </w:p>
  </w:footnote>
  <w:footnote w:type="continuationSeparator" w:id="0">
    <w:p w14:paraId="34486F32" w14:textId="77777777" w:rsidR="00A917A6" w:rsidRDefault="00A917A6" w:rsidP="00A91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8BAE6" w14:textId="77777777" w:rsidR="00A917A6" w:rsidRDefault="00A91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C78E" w14:textId="77777777" w:rsidR="00A917A6" w:rsidRDefault="00A917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CDED1" w14:textId="2E6F42EF" w:rsidR="00A917A6" w:rsidRDefault="00A917A6">
    <w:pPr>
      <w:pStyle w:val="Header"/>
    </w:pPr>
    <w:r>
      <w:t xml:space="preserve">WSU </w:t>
    </w:r>
    <w:bookmarkStart w:id="0" w:name="_GoBack"/>
    <w:bookmarkEnd w:id="0"/>
    <w:r>
      <w:t>Exempt Consent Guidance and Template – Revised 11/9/2020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13219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291FBC"/>
    <w:multiLevelType w:val="hybridMultilevel"/>
    <w:tmpl w:val="0E483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8BD"/>
    <w:rsid w:val="000668BD"/>
    <w:rsid w:val="000A6E65"/>
    <w:rsid w:val="00107487"/>
    <w:rsid w:val="00175E64"/>
    <w:rsid w:val="002175FC"/>
    <w:rsid w:val="00247B09"/>
    <w:rsid w:val="002B4ACD"/>
    <w:rsid w:val="002C1ED9"/>
    <w:rsid w:val="00306E88"/>
    <w:rsid w:val="00322361"/>
    <w:rsid w:val="00324E8F"/>
    <w:rsid w:val="00356786"/>
    <w:rsid w:val="003921E3"/>
    <w:rsid w:val="00427958"/>
    <w:rsid w:val="004570A0"/>
    <w:rsid w:val="004A00AA"/>
    <w:rsid w:val="004A7F59"/>
    <w:rsid w:val="004F6E27"/>
    <w:rsid w:val="00510A3A"/>
    <w:rsid w:val="00513AF6"/>
    <w:rsid w:val="00560FAF"/>
    <w:rsid w:val="00573703"/>
    <w:rsid w:val="005F6B3F"/>
    <w:rsid w:val="0062518E"/>
    <w:rsid w:val="00684B52"/>
    <w:rsid w:val="006877FD"/>
    <w:rsid w:val="006C3772"/>
    <w:rsid w:val="00737577"/>
    <w:rsid w:val="00812CA0"/>
    <w:rsid w:val="008165A6"/>
    <w:rsid w:val="00847045"/>
    <w:rsid w:val="00865A9F"/>
    <w:rsid w:val="008C4BB9"/>
    <w:rsid w:val="008E6081"/>
    <w:rsid w:val="009052A1"/>
    <w:rsid w:val="00971F87"/>
    <w:rsid w:val="009D4509"/>
    <w:rsid w:val="009F6640"/>
    <w:rsid w:val="00A734F7"/>
    <w:rsid w:val="00A917A6"/>
    <w:rsid w:val="00A92731"/>
    <w:rsid w:val="00AB553F"/>
    <w:rsid w:val="00B20110"/>
    <w:rsid w:val="00BB22C5"/>
    <w:rsid w:val="00BE2D4A"/>
    <w:rsid w:val="00BF308F"/>
    <w:rsid w:val="00C31159"/>
    <w:rsid w:val="00CA346F"/>
    <w:rsid w:val="00CD6E88"/>
    <w:rsid w:val="00D66CF2"/>
    <w:rsid w:val="00D95EC2"/>
    <w:rsid w:val="00DA1F23"/>
    <w:rsid w:val="00DE619B"/>
    <w:rsid w:val="00E772ED"/>
    <w:rsid w:val="00E900CA"/>
    <w:rsid w:val="00E94CE8"/>
    <w:rsid w:val="00F644FA"/>
    <w:rsid w:val="00FE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A89F"/>
  <w14:defaultImageDpi w14:val="300"/>
  <w15:chartTrackingRefBased/>
  <w15:docId w15:val="{4AB1AE23-4595-4E26-8DF3-45CF6821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8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68BD"/>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D95EC2"/>
    <w:rPr>
      <w:sz w:val="16"/>
      <w:szCs w:val="16"/>
    </w:rPr>
  </w:style>
  <w:style w:type="paragraph" w:styleId="CommentText">
    <w:name w:val="annotation text"/>
    <w:basedOn w:val="Normal"/>
    <w:link w:val="CommentTextChar"/>
    <w:uiPriority w:val="99"/>
    <w:semiHidden/>
    <w:unhideWhenUsed/>
    <w:rsid w:val="00D95EC2"/>
    <w:rPr>
      <w:sz w:val="20"/>
      <w:szCs w:val="20"/>
    </w:rPr>
  </w:style>
  <w:style w:type="character" w:customStyle="1" w:styleId="CommentTextChar">
    <w:name w:val="Comment Text Char"/>
    <w:basedOn w:val="DefaultParagraphFont"/>
    <w:link w:val="CommentText"/>
    <w:uiPriority w:val="99"/>
    <w:semiHidden/>
    <w:rsid w:val="00D95EC2"/>
  </w:style>
  <w:style w:type="paragraph" w:styleId="BalloonText">
    <w:name w:val="Balloon Text"/>
    <w:basedOn w:val="Normal"/>
    <w:link w:val="BalloonTextChar"/>
    <w:uiPriority w:val="99"/>
    <w:semiHidden/>
    <w:unhideWhenUsed/>
    <w:rsid w:val="00D95E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5EC2"/>
    <w:rPr>
      <w:rFonts w:ascii="Tahoma" w:hAnsi="Tahoma" w:cs="Tahoma"/>
      <w:sz w:val="16"/>
      <w:szCs w:val="16"/>
    </w:rPr>
  </w:style>
  <w:style w:type="character" w:styleId="Hyperlink">
    <w:name w:val="Hyperlink"/>
    <w:basedOn w:val="DefaultParagraphFont"/>
    <w:uiPriority w:val="99"/>
    <w:unhideWhenUsed/>
    <w:rsid w:val="00E900CA"/>
    <w:rPr>
      <w:color w:val="0563C1" w:themeColor="hyperlink"/>
      <w:u w:val="single"/>
    </w:rPr>
  </w:style>
  <w:style w:type="paragraph" w:styleId="ListParagraph">
    <w:name w:val="List Paragraph"/>
    <w:basedOn w:val="Normal"/>
    <w:uiPriority w:val="34"/>
    <w:qFormat/>
    <w:rsid w:val="009F6640"/>
    <w:pPr>
      <w:ind w:left="720"/>
      <w:contextualSpacing/>
    </w:pPr>
  </w:style>
  <w:style w:type="character" w:styleId="FollowedHyperlink">
    <w:name w:val="FollowedHyperlink"/>
    <w:basedOn w:val="DefaultParagraphFont"/>
    <w:uiPriority w:val="99"/>
    <w:semiHidden/>
    <w:unhideWhenUsed/>
    <w:rsid w:val="00E772ED"/>
    <w:rPr>
      <w:color w:val="954F72" w:themeColor="followedHyperlink"/>
      <w:u w:val="single"/>
    </w:rPr>
  </w:style>
  <w:style w:type="paragraph" w:styleId="Header">
    <w:name w:val="header"/>
    <w:basedOn w:val="Normal"/>
    <w:link w:val="HeaderChar"/>
    <w:uiPriority w:val="99"/>
    <w:unhideWhenUsed/>
    <w:rsid w:val="00A91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7A6"/>
    <w:rPr>
      <w:sz w:val="22"/>
      <w:szCs w:val="22"/>
    </w:rPr>
  </w:style>
  <w:style w:type="paragraph" w:styleId="Footer">
    <w:name w:val="footer"/>
    <w:basedOn w:val="Normal"/>
    <w:link w:val="FooterChar"/>
    <w:uiPriority w:val="99"/>
    <w:unhideWhenUsed/>
    <w:rsid w:val="00A91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7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ws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hhs.gov/ohrp/regulations-and-policy/belmont-report/read-the-belmont-report/index.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b@ws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MMace</dc:creator>
  <cp:keywords/>
  <dc:description/>
  <cp:lastModifiedBy>Paterson, Neil A</cp:lastModifiedBy>
  <cp:revision>12</cp:revision>
  <dcterms:created xsi:type="dcterms:W3CDTF">2020-11-03T21:37:00Z</dcterms:created>
  <dcterms:modified xsi:type="dcterms:W3CDTF">2020-11-09T18:45:00Z</dcterms:modified>
</cp:coreProperties>
</file>